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2113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B1C10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4E6068">
        <w:rPr>
          <w:rFonts w:ascii="Times New Roman" w:hAnsi="Times New Roman"/>
          <w:color w:val="000000"/>
          <w:sz w:val="28"/>
          <w:szCs w:val="28"/>
          <w:lang w:eastAsia="uk-UA"/>
        </w:rPr>
        <w:t>7536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23827">
        <w:rPr>
          <w:rFonts w:ascii="Times New Roman" w:hAnsi="Times New Roman"/>
          <w:sz w:val="28"/>
          <w:szCs w:val="28"/>
          <w:lang w:eastAsia="uk-UA"/>
        </w:rPr>
        <w:t>Зая</w:t>
      </w:r>
      <w:r w:rsidR="00BB1C10">
        <w:rPr>
          <w:rFonts w:ascii="Times New Roman" w:hAnsi="Times New Roman"/>
          <w:sz w:val="28"/>
          <w:szCs w:val="28"/>
          <w:lang w:eastAsia="uk-UA"/>
        </w:rPr>
        <w:t>цю</w:t>
      </w:r>
      <w:proofErr w:type="spellEnd"/>
      <w:r w:rsidR="00BB1C10">
        <w:rPr>
          <w:rFonts w:ascii="Times New Roman" w:hAnsi="Times New Roman"/>
          <w:sz w:val="28"/>
          <w:szCs w:val="28"/>
          <w:lang w:eastAsia="uk-UA"/>
        </w:rPr>
        <w:t xml:space="preserve"> Л.</w:t>
      </w:r>
      <w:r w:rsidR="00877DED">
        <w:rPr>
          <w:rFonts w:ascii="Times New Roman" w:hAnsi="Times New Roman"/>
          <w:sz w:val="28"/>
          <w:szCs w:val="28"/>
          <w:lang w:eastAsia="uk-UA"/>
        </w:rPr>
        <w:t>Я.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741029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E23827">
        <w:rPr>
          <w:rFonts w:ascii="Times New Roman" w:hAnsi="Times New Roman"/>
          <w:sz w:val="28"/>
          <w:szCs w:val="28"/>
          <w:lang w:eastAsia="uk-UA"/>
        </w:rPr>
        <w:t>Зая</w:t>
      </w:r>
      <w:r w:rsidR="00877DED">
        <w:rPr>
          <w:rFonts w:ascii="Times New Roman" w:hAnsi="Times New Roman"/>
          <w:sz w:val="28"/>
          <w:szCs w:val="28"/>
          <w:lang w:eastAsia="uk-UA"/>
        </w:rPr>
        <w:t>ця</w:t>
      </w:r>
      <w:proofErr w:type="spellEnd"/>
      <w:r w:rsidR="00877DED" w:rsidRPr="00877DED">
        <w:rPr>
          <w:rFonts w:ascii="Times New Roman" w:hAnsi="Times New Roman"/>
          <w:sz w:val="28"/>
          <w:szCs w:val="28"/>
          <w:lang w:eastAsia="uk-UA"/>
        </w:rPr>
        <w:t xml:space="preserve"> Любомир</w:t>
      </w:r>
      <w:r w:rsidR="00877DED">
        <w:rPr>
          <w:rFonts w:ascii="Times New Roman" w:hAnsi="Times New Roman"/>
          <w:sz w:val="28"/>
          <w:szCs w:val="28"/>
          <w:lang w:eastAsia="uk-UA"/>
        </w:rPr>
        <w:t>а</w:t>
      </w:r>
      <w:r w:rsidR="00877DED" w:rsidRPr="00877DED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877DED">
        <w:rPr>
          <w:rFonts w:ascii="Times New Roman" w:hAnsi="Times New Roman"/>
          <w:sz w:val="28"/>
          <w:szCs w:val="28"/>
          <w:lang w:eastAsia="uk-UA"/>
        </w:rPr>
        <w:t>а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F96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23827">
        <w:rPr>
          <w:rFonts w:ascii="Times New Roman" w:hAnsi="Times New Roman"/>
          <w:sz w:val="28"/>
          <w:szCs w:val="28"/>
          <w:lang w:eastAsia="uk-UA"/>
        </w:rPr>
        <w:t>Зая</w:t>
      </w:r>
      <w:r w:rsidR="00877DED">
        <w:rPr>
          <w:rFonts w:ascii="Times New Roman" w:hAnsi="Times New Roman"/>
          <w:sz w:val="28"/>
          <w:szCs w:val="28"/>
          <w:lang w:eastAsia="uk-UA"/>
        </w:rPr>
        <w:t>цю</w:t>
      </w:r>
      <w:proofErr w:type="spellEnd"/>
      <w:r w:rsidR="00877DED" w:rsidRPr="00877DED">
        <w:rPr>
          <w:rFonts w:ascii="Times New Roman" w:hAnsi="Times New Roman"/>
          <w:sz w:val="28"/>
          <w:szCs w:val="28"/>
          <w:lang w:eastAsia="uk-UA"/>
        </w:rPr>
        <w:t xml:space="preserve"> Любомир</w:t>
      </w:r>
      <w:r w:rsidR="00877DED">
        <w:rPr>
          <w:rFonts w:ascii="Times New Roman" w:hAnsi="Times New Roman"/>
          <w:sz w:val="28"/>
          <w:szCs w:val="28"/>
          <w:lang w:eastAsia="uk-UA"/>
        </w:rPr>
        <w:t>у</w:t>
      </w:r>
      <w:r w:rsidR="00877DED" w:rsidRPr="00877DED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877DED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521D1">
        <w:rPr>
          <w:rFonts w:ascii="Times New Roman" w:hAnsi="Times New Roman"/>
          <w:sz w:val="28"/>
          <w:szCs w:val="28"/>
          <w:lang w:eastAsia="uk-UA"/>
        </w:rPr>
        <w:t>25</w:t>
      </w:r>
      <w:r w:rsidR="00C86A5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6F303F">
        <w:rPr>
          <w:rFonts w:ascii="Times New Roman" w:hAnsi="Times New Roman"/>
          <w:sz w:val="28"/>
          <w:szCs w:val="28"/>
          <w:lang w:eastAsia="uk-UA"/>
        </w:rPr>
        <w:t>85101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F303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6F303F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F303F">
        <w:rPr>
          <w:rFonts w:ascii="Times New Roman" w:hAnsi="Times New Roman"/>
          <w:sz w:val="28"/>
          <w:szCs w:val="28"/>
          <w:lang w:eastAsia="uk-UA"/>
        </w:rPr>
        <w:t>0504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6F303F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6F303F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 w:rsidR="006F303F">
        <w:rPr>
          <w:rFonts w:ascii="Times New Roman" w:hAnsi="Times New Roman"/>
          <w:sz w:val="28"/>
          <w:szCs w:val="28"/>
          <w:lang w:eastAsia="uk-UA"/>
        </w:rPr>
        <w:t xml:space="preserve">, вул. Лесі </w:t>
      </w:r>
      <w:r w:rsidR="00877DED">
        <w:rPr>
          <w:rFonts w:ascii="Times New Roman" w:hAnsi="Times New Roman"/>
          <w:sz w:val="28"/>
          <w:szCs w:val="28"/>
          <w:lang w:eastAsia="uk-UA"/>
        </w:rPr>
        <w:t>Українки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877DED">
        <w:rPr>
          <w:rFonts w:ascii="Times New Roman" w:hAnsi="Times New Roman"/>
          <w:sz w:val="28"/>
          <w:szCs w:val="28"/>
          <w:lang w:eastAsia="uk-UA"/>
        </w:rPr>
        <w:t>17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BB1C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23827">
        <w:rPr>
          <w:rFonts w:ascii="Times New Roman" w:hAnsi="Times New Roman"/>
          <w:sz w:val="28"/>
          <w:szCs w:val="28"/>
          <w:lang w:eastAsia="uk-UA"/>
        </w:rPr>
        <w:t>Зая</w:t>
      </w:r>
      <w:r w:rsidR="00877DED">
        <w:rPr>
          <w:rFonts w:ascii="Times New Roman" w:hAnsi="Times New Roman"/>
          <w:sz w:val="28"/>
          <w:szCs w:val="28"/>
          <w:lang w:eastAsia="uk-UA"/>
        </w:rPr>
        <w:t>цю</w:t>
      </w:r>
      <w:r w:rsidR="00877DED" w:rsidRPr="00877DED">
        <w:rPr>
          <w:rFonts w:ascii="Times New Roman" w:hAnsi="Times New Roman"/>
          <w:sz w:val="28"/>
          <w:szCs w:val="28"/>
          <w:lang w:eastAsia="uk-UA"/>
        </w:rPr>
        <w:t xml:space="preserve"> Любомир</w:t>
      </w:r>
      <w:r w:rsidR="00877DED">
        <w:rPr>
          <w:rFonts w:ascii="Times New Roman" w:hAnsi="Times New Roman"/>
          <w:sz w:val="28"/>
          <w:szCs w:val="28"/>
          <w:lang w:eastAsia="uk-UA"/>
        </w:rPr>
        <w:t>у</w:t>
      </w:r>
      <w:r w:rsidR="00877DED" w:rsidRPr="00877DED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877DED">
        <w:rPr>
          <w:rFonts w:ascii="Times New Roman" w:hAnsi="Times New Roman"/>
          <w:sz w:val="28"/>
          <w:szCs w:val="28"/>
          <w:lang w:eastAsia="uk-UA"/>
        </w:rPr>
        <w:t>у</w:t>
      </w:r>
      <w:r w:rsidR="0074102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38C" w:rsidRDefault="00C5538C">
      <w:r>
        <w:separator/>
      </w:r>
    </w:p>
  </w:endnote>
  <w:endnote w:type="continuationSeparator" w:id="0">
    <w:p w:rsidR="00C5538C" w:rsidRDefault="00C5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38C" w:rsidRDefault="00C5538C">
      <w:r>
        <w:separator/>
      </w:r>
    </w:p>
  </w:footnote>
  <w:footnote w:type="continuationSeparator" w:id="0">
    <w:p w:rsidR="00C5538C" w:rsidRDefault="00C55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F9B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4C7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70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068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2DD4"/>
    <w:rsid w:val="00557C46"/>
    <w:rsid w:val="005603B5"/>
    <w:rsid w:val="0056174B"/>
    <w:rsid w:val="0056564C"/>
    <w:rsid w:val="00565EDB"/>
    <w:rsid w:val="005716C2"/>
    <w:rsid w:val="00571E6C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21D1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F303F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029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77DED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6D19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1C10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538C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827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3926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637F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E90233"/>
  <w15:docId w15:val="{B687B734-2029-4DD5-8D78-EE5975C22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</cp:revision>
  <cp:lastPrinted>2015-03-22T10:05:00Z</cp:lastPrinted>
  <dcterms:created xsi:type="dcterms:W3CDTF">2023-10-17T10:19:00Z</dcterms:created>
  <dcterms:modified xsi:type="dcterms:W3CDTF">2023-10-27T10:27:00Z</dcterms:modified>
</cp:coreProperties>
</file>